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Default="0031345D">
            <w:pPr>
              <w:rPr>
                <w:rFonts w:ascii="Arial" w:hAnsi="Arial"/>
                <w:b/>
              </w:rPr>
            </w:pPr>
            <w:r>
              <w:rPr>
                <w:rFonts w:ascii="Arial" w:hAnsi="Arial"/>
                <w:b/>
              </w:rPr>
              <w:t>Computer Programmer, Mechanical Engineering Tech-</w:t>
            </w:r>
          </w:p>
          <w:p w:rsidR="0031345D" w:rsidRDefault="0031345D">
            <w:pPr>
              <w:rPr>
                <w:rFonts w:ascii="Arial" w:hAnsi="Arial"/>
                <w:b/>
              </w:rPr>
            </w:pPr>
            <w:r>
              <w:rPr>
                <w:rFonts w:ascii="Arial" w:hAnsi="Arial"/>
                <w:b/>
              </w:rPr>
              <w:t>Manufacturing, Mechanical Engineering Technology,</w:t>
            </w:r>
          </w:p>
          <w:p w:rsidR="0031345D" w:rsidRPr="006E6E80" w:rsidRDefault="0031345D">
            <w:pPr>
              <w:rPr>
                <w:rFonts w:ascii="Arial" w:hAnsi="Arial"/>
                <w:b/>
              </w:rPr>
            </w:pPr>
            <w:r>
              <w:rPr>
                <w:rFonts w:ascii="Arial" w:hAnsi="Arial"/>
                <w:b/>
              </w:rPr>
              <w:t>Environmental Technician - Water</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r>
              <w:rPr>
                <w:rFonts w:ascii="Arial" w:hAnsi="Arial" w:cs="Arial"/>
                <w:b/>
              </w:rPr>
              <w:t>I.T.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9503C5">
            <w:pPr>
              <w:rPr>
                <w:rFonts w:ascii="Arial" w:hAnsi="Arial"/>
                <w:b/>
              </w:rPr>
            </w:pPr>
            <w:r>
              <w:rPr>
                <w:rFonts w:ascii="Arial" w:hAnsi="Arial"/>
                <w:b/>
              </w:rPr>
              <w:t xml:space="preserve">June </w:t>
            </w:r>
            <w:r w:rsidR="006E6E80">
              <w:rPr>
                <w:rFonts w:ascii="Arial" w:hAnsi="Arial"/>
                <w:b/>
              </w:rPr>
              <w:t>20</w:t>
            </w:r>
            <w:r w:rsidR="009B507B">
              <w:rPr>
                <w:rFonts w:ascii="Arial" w:hAnsi="Arial"/>
                <w:b/>
              </w:rPr>
              <w:t>1</w:t>
            </w:r>
            <w:r w:rsidR="00AD48B0">
              <w:rPr>
                <w:rFonts w:ascii="Arial" w:hAnsi="Arial"/>
                <w:b/>
              </w:rPr>
              <w:t>3</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9503C5">
            <w:pPr>
              <w:rPr>
                <w:rFonts w:ascii="Arial" w:hAnsi="Arial"/>
                <w:b/>
              </w:rPr>
            </w:pPr>
            <w:r>
              <w:rPr>
                <w:rFonts w:ascii="Arial" w:hAnsi="Arial"/>
                <w:b/>
              </w:rPr>
              <w:t>Sep</w:t>
            </w:r>
            <w:r w:rsidR="006E6E80">
              <w:rPr>
                <w:rFonts w:ascii="Arial" w:hAnsi="Arial"/>
                <w:b/>
              </w:rPr>
              <w:t xml:space="preserve"> 20</w:t>
            </w:r>
            <w:r w:rsidR="009B507B">
              <w:rPr>
                <w:rFonts w:ascii="Arial" w:hAnsi="Arial"/>
                <w:b/>
              </w:rPr>
              <w:t>1</w:t>
            </w:r>
            <w:r>
              <w:rPr>
                <w:rFonts w:ascii="Arial" w:hAnsi="Arial"/>
                <w:b/>
              </w:rPr>
              <w:t>1</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E93467" w:rsidP="00833606">
            <w:pPr>
              <w:jc w:val="center"/>
              <w:rPr>
                <w:rFonts w:ascii="Arial" w:hAnsi="Arial"/>
              </w:rPr>
            </w:pPr>
            <w:r>
              <w:rPr>
                <w:rFonts w:ascii="Arial" w:hAnsi="Arial"/>
              </w:rPr>
              <w:t>“Colin Kirkwood”</w:t>
            </w:r>
            <w:bookmarkStart w:id="0" w:name="_GoBack"/>
            <w:bookmarkEnd w:id="0"/>
          </w:p>
        </w:tc>
        <w:tc>
          <w:tcPr>
            <w:tcW w:w="1530" w:type="dxa"/>
          </w:tcPr>
          <w:p w:rsidR="006E6E80" w:rsidRDefault="003942F8">
            <w:pPr>
              <w:rPr>
                <w:rFonts w:ascii="Arial" w:hAnsi="Arial"/>
              </w:rPr>
            </w:pPr>
            <w:r>
              <w:rPr>
                <w:rFonts w:ascii="Arial" w:hAnsi="Arial"/>
              </w:rPr>
              <w:t>June/</w:t>
            </w:r>
            <w:r w:rsidR="00AD48B0">
              <w:rPr>
                <w:rFonts w:ascii="Arial" w:hAnsi="Arial"/>
              </w:rPr>
              <w:t>13</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AD48B0">
            <w:pPr>
              <w:pStyle w:val="Heading2"/>
              <w:rPr>
                <w:rFonts w:ascii="Arial" w:hAnsi="Arial"/>
                <w:lang w:val="en-US"/>
              </w:rPr>
            </w:pPr>
            <w:r>
              <w:rPr>
                <w:rFonts w:ascii="Arial" w:hAnsi="Arial"/>
                <w:lang w:val="en-US"/>
              </w:rPr>
              <w:t>DEAN</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503C5">
              <w:rPr>
                <w:rFonts w:ascii="Arial" w:hAnsi="Arial"/>
              </w:rPr>
              <w:t>12</w:t>
            </w:r>
            <w:r>
              <w:rPr>
                <w:rFonts w:ascii="Arial" w:hAnsi="Arial"/>
              </w:rPr>
              <w:t xml:space="preserve"> The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503C5">
            <w:pPr>
              <w:pStyle w:val="Heading2"/>
              <w:tabs>
                <w:tab w:val="center" w:pos="4560"/>
              </w:tabs>
              <w:ind w:hanging="720"/>
              <w:rPr>
                <w:rFonts w:ascii="Arial" w:hAnsi="Arial"/>
                <w:b w:val="0"/>
              </w:rPr>
            </w:pPr>
            <w:r>
              <w:rPr>
                <w:rFonts w:ascii="Arial" w:hAnsi="Arial"/>
                <w:b w:val="0"/>
                <w:i/>
              </w:rPr>
              <w:t xml:space="preserve">For additional information, please </w:t>
            </w:r>
            <w:r w:rsidR="00AD48B0">
              <w:rPr>
                <w:rFonts w:ascii="Arial" w:hAnsi="Arial"/>
                <w:b w:val="0"/>
                <w:i/>
              </w:rPr>
              <w:t>contact Colin Kirkwood, Dean</w:t>
            </w:r>
            <w:r w:rsidR="00833606">
              <w:rPr>
                <w:rFonts w:ascii="Arial" w:hAnsi="Arial"/>
                <w:b w:val="0"/>
                <w:i/>
              </w:rPr>
              <w:t>,</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AD48B0">
              <w:rPr>
                <w:rFonts w:ascii="Arial" w:hAnsi="Arial"/>
                <w:i/>
                <w:lang w:val="en-GB"/>
              </w:rPr>
              <w:t>Environment, Technology</w:t>
            </w:r>
            <w:r w:rsidR="000D1053">
              <w:rPr>
                <w:rFonts w:ascii="Arial" w:hAnsi="Arial"/>
                <w:i/>
                <w:lang w:val="en-GB"/>
              </w:rPr>
              <w:t xml:space="preserve"> and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9503C5">
              <w:rPr>
                <w:rFonts w:ascii="Arial" w:hAnsi="Arial"/>
                <w:i/>
                <w:lang w:val="en-GB"/>
              </w:rPr>
              <w:t>68</w:t>
            </w:r>
            <w:r w:rsidR="00AD48B0">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The course is not intended to provide a bias either for or against any particular issue but rather an opportunity to examine all sides of the issue</w:t>
      </w:r>
      <w:r w:rsidR="00360DA9">
        <w:rPr>
          <w:rFonts w:ascii="Arial" w:hAnsi="Arial" w:cs="Arial"/>
          <w:lang w:val="en-GB"/>
        </w:rPr>
        <w:t>s</w:t>
      </w:r>
      <w:r>
        <w:rPr>
          <w:rFonts w:ascii="Arial" w:hAnsi="Arial" w:cs="Arial"/>
          <w:lang w:val="en-GB"/>
        </w:rPr>
        <w:t xml:space="preserve"> and appreciate the diversity of opinions and personal preferences.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6E6E80" w:rsidRDefault="0092172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o-Luddite, Anarcho-Primitivists</w:t>
            </w:r>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by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on LMS</w:t>
      </w:r>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r w:rsidR="00B35183" w:rsidTr="00F838EC">
        <w:trPr>
          <w:cantSplit/>
        </w:trPr>
        <w:tc>
          <w:tcPr>
            <w:tcW w:w="657" w:type="dxa"/>
          </w:tcPr>
          <w:p w:rsidR="00B35183" w:rsidRDefault="00B35183" w:rsidP="00F838EC">
            <w:pPr>
              <w:rPr>
                <w:rFonts w:ascii="Arial" w:hAnsi="Arial"/>
              </w:rPr>
            </w:pPr>
            <w:r>
              <w:rPr>
                <w:rFonts w:ascii="Arial" w:hAnsi="Arial" w:cs="Arial"/>
                <w:b/>
                <w:spacing w:val="-3"/>
                <w:lang w:val="en-GB"/>
              </w:rPr>
              <w:t>VII.</w:t>
            </w:r>
          </w:p>
        </w:tc>
        <w:tc>
          <w:tcPr>
            <w:tcW w:w="8181" w:type="dxa"/>
            <w:gridSpan w:val="2"/>
          </w:tcPr>
          <w:p w:rsidR="00B35183" w:rsidRPr="00B35183" w:rsidRDefault="00B35183" w:rsidP="00F838EC">
            <w:pPr>
              <w:tabs>
                <w:tab w:val="left" w:pos="-720"/>
                <w:tab w:val="left" w:pos="0"/>
                <w:tab w:val="left" w:pos="720"/>
              </w:tabs>
              <w:suppressAutoHyphens/>
              <w:jc w:val="both"/>
              <w:rPr>
                <w:rFonts w:ascii="Arial" w:hAnsi="Arial"/>
              </w:rPr>
            </w:pPr>
            <w:r w:rsidRPr="00B35183">
              <w:rPr>
                <w:rFonts w:ascii="Arial" w:hAnsi="Arial" w:cs="Arial"/>
                <w:b/>
                <w:spacing w:val="-3"/>
                <w:lang w:val="en-GB"/>
              </w:rPr>
              <w:t>COURSE OUTLINE ADDENDUM:</w:t>
            </w:r>
          </w:p>
          <w:p w:rsidR="00B35183" w:rsidRDefault="00B35183" w:rsidP="00F838EC">
            <w:pPr>
              <w:rPr>
                <w:rFonts w:ascii="Arial" w:hAnsi="Arial"/>
              </w:rPr>
            </w:pPr>
          </w:p>
        </w:tc>
      </w:tr>
      <w:tr w:rsidR="00B35183" w:rsidTr="00F838EC">
        <w:trPr>
          <w:cantSplit/>
        </w:trPr>
        <w:tc>
          <w:tcPr>
            <w:tcW w:w="8838" w:type="dxa"/>
            <w:gridSpan w:val="3"/>
          </w:tcPr>
          <w:p w:rsidR="00B35183" w:rsidRPr="00B35183" w:rsidRDefault="00B35183" w:rsidP="00F838EC">
            <w:pPr>
              <w:tabs>
                <w:tab w:val="left" w:pos="-720"/>
                <w:tab w:val="left" w:pos="0"/>
                <w:tab w:val="left" w:pos="720"/>
              </w:tabs>
              <w:suppressAutoHyphens/>
              <w:jc w:val="both"/>
              <w:rPr>
                <w:rFonts w:ascii="Arial" w:hAnsi="Arial" w:cs="Arial"/>
                <w:spacing w:val="-3"/>
                <w:lang w:val="en-GB"/>
              </w:rPr>
            </w:pPr>
          </w:p>
        </w:tc>
      </w:tr>
    </w:tbl>
    <w:p w:rsidR="00AD48B0" w:rsidRDefault="00AD48B0" w:rsidP="00AD48B0"/>
    <w:tbl>
      <w:tblPr>
        <w:tblW w:w="10249" w:type="dxa"/>
        <w:tblInd w:w="-601" w:type="dxa"/>
        <w:tblLayout w:type="fixed"/>
        <w:tblLook w:val="0000" w:firstRow="0" w:lastRow="0" w:firstColumn="0" w:lastColumn="0" w:noHBand="0" w:noVBand="0"/>
      </w:tblPr>
      <w:tblGrid>
        <w:gridCol w:w="567"/>
        <w:gridCol w:w="9682"/>
      </w:tblGrid>
      <w:tr w:rsidR="00AD48B0" w:rsidTr="00AD48B0">
        <w:trPr>
          <w:cantSplit/>
        </w:trPr>
        <w:tc>
          <w:tcPr>
            <w:tcW w:w="567" w:type="dxa"/>
          </w:tcPr>
          <w:p w:rsidR="00AD48B0" w:rsidRDefault="00AD48B0" w:rsidP="0079556A">
            <w:pPr>
              <w:rPr>
                <w:rFonts w:ascii="Arial" w:hAnsi="Arial"/>
              </w:rPr>
            </w:pPr>
            <w:r>
              <w:rPr>
                <w:rFonts w:ascii="Arial" w:hAnsi="Arial"/>
              </w:rPr>
              <w:lastRenderedPageBreak/>
              <w:t>1.</w:t>
            </w:r>
          </w:p>
        </w:tc>
        <w:tc>
          <w:tcPr>
            <w:tcW w:w="9682" w:type="dxa"/>
          </w:tcPr>
          <w:p w:rsidR="00AD48B0" w:rsidRDefault="00AD48B0" w:rsidP="0079556A">
            <w:pPr>
              <w:rPr>
                <w:rFonts w:ascii="Arial" w:hAnsi="Arial"/>
              </w:rPr>
            </w:pPr>
            <w:r>
              <w:rPr>
                <w:rFonts w:ascii="Arial" w:hAnsi="Arial"/>
                <w:u w:val="single"/>
              </w:rPr>
              <w:t>Course Outline Amendments</w:t>
            </w:r>
            <w:r>
              <w:rPr>
                <w:rFonts w:ascii="Arial" w:hAnsi="Arial"/>
              </w:rPr>
              <w:t>:</w:t>
            </w:r>
          </w:p>
          <w:p w:rsidR="00AD48B0" w:rsidRDefault="00AD48B0" w:rsidP="007955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D48B0" w:rsidRDefault="00AD48B0" w:rsidP="0079556A">
            <w:pPr>
              <w:rPr>
                <w:rFonts w:ascii="Arial" w:hAnsi="Arial"/>
                <w:u w:val="single"/>
              </w:rPr>
            </w:pPr>
          </w:p>
        </w:tc>
      </w:tr>
      <w:tr w:rsidR="00AD48B0" w:rsidTr="00AD48B0">
        <w:trPr>
          <w:cantSplit/>
        </w:trPr>
        <w:tc>
          <w:tcPr>
            <w:tcW w:w="567" w:type="dxa"/>
          </w:tcPr>
          <w:p w:rsidR="00AD48B0" w:rsidRDefault="00AD48B0" w:rsidP="0079556A">
            <w:pPr>
              <w:rPr>
                <w:rFonts w:ascii="Arial" w:hAnsi="Arial"/>
              </w:rPr>
            </w:pPr>
            <w:r>
              <w:rPr>
                <w:rFonts w:ascii="Arial" w:hAnsi="Arial"/>
              </w:rPr>
              <w:t>2.</w:t>
            </w:r>
          </w:p>
        </w:tc>
        <w:tc>
          <w:tcPr>
            <w:tcW w:w="9682" w:type="dxa"/>
          </w:tcPr>
          <w:p w:rsidR="00AD48B0" w:rsidRDefault="00AD48B0" w:rsidP="0079556A">
            <w:pPr>
              <w:rPr>
                <w:rFonts w:ascii="Arial" w:hAnsi="Arial"/>
              </w:rPr>
            </w:pPr>
            <w:r>
              <w:rPr>
                <w:rFonts w:ascii="Arial" w:hAnsi="Arial"/>
                <w:u w:val="single"/>
              </w:rPr>
              <w:t>Retention of Course Outlines</w:t>
            </w:r>
            <w:r>
              <w:rPr>
                <w:rFonts w:ascii="Arial" w:hAnsi="Arial"/>
              </w:rPr>
              <w:t>:</w:t>
            </w:r>
          </w:p>
          <w:p w:rsidR="00AD48B0" w:rsidRDefault="00AD48B0" w:rsidP="007955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D48B0" w:rsidRDefault="00AD48B0" w:rsidP="0079556A">
            <w:pPr>
              <w:rPr>
                <w:rFonts w:ascii="Arial" w:hAnsi="Arial"/>
                <w:u w:val="single"/>
              </w:rPr>
            </w:pPr>
          </w:p>
        </w:tc>
      </w:tr>
      <w:tr w:rsidR="00AD48B0" w:rsidTr="00AD48B0">
        <w:trPr>
          <w:cantSplit/>
        </w:trPr>
        <w:tc>
          <w:tcPr>
            <w:tcW w:w="567" w:type="dxa"/>
          </w:tcPr>
          <w:p w:rsidR="00AD48B0" w:rsidRDefault="00AD48B0" w:rsidP="0079556A">
            <w:pPr>
              <w:rPr>
                <w:rFonts w:ascii="Arial" w:hAnsi="Arial"/>
              </w:rPr>
            </w:pPr>
            <w:r>
              <w:rPr>
                <w:rFonts w:ascii="Arial" w:hAnsi="Arial"/>
              </w:rPr>
              <w:t>3.</w:t>
            </w:r>
          </w:p>
        </w:tc>
        <w:tc>
          <w:tcPr>
            <w:tcW w:w="9682" w:type="dxa"/>
          </w:tcPr>
          <w:p w:rsidR="00AD48B0" w:rsidRDefault="00AD48B0" w:rsidP="0079556A">
            <w:pPr>
              <w:rPr>
                <w:rFonts w:ascii="Arial" w:hAnsi="Arial"/>
                <w:b/>
              </w:rPr>
            </w:pPr>
            <w:r w:rsidRPr="00173273">
              <w:rPr>
                <w:rFonts w:ascii="Arial" w:hAnsi="Arial"/>
                <w:u w:val="single"/>
              </w:rPr>
              <w:t>Prior Learning Assessment</w:t>
            </w:r>
            <w:r>
              <w:rPr>
                <w:rFonts w:ascii="Arial" w:hAnsi="Arial"/>
                <w:b/>
              </w:rPr>
              <w:t>:</w:t>
            </w:r>
          </w:p>
          <w:p w:rsidR="00AD48B0" w:rsidRPr="00532940" w:rsidRDefault="00AD48B0" w:rsidP="0079556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D48B0" w:rsidRDefault="00AD48B0" w:rsidP="0079556A">
            <w:pPr>
              <w:rPr>
                <w:rFonts w:ascii="Arial" w:hAnsi="Arial"/>
              </w:rPr>
            </w:pPr>
          </w:p>
          <w:p w:rsidR="00AD48B0" w:rsidRDefault="00AD48B0" w:rsidP="0079556A">
            <w:pPr>
              <w:rPr>
                <w:rFonts w:ascii="Arial" w:hAnsi="Arial"/>
              </w:rPr>
            </w:pPr>
            <w:r>
              <w:rPr>
                <w:rFonts w:ascii="Arial" w:hAnsi="Arial"/>
              </w:rPr>
              <w:t>Credit for prior learning will also be given upon successful completion of a challenge exam or portfolio.</w:t>
            </w:r>
          </w:p>
          <w:p w:rsidR="00AD48B0" w:rsidRDefault="00AD48B0" w:rsidP="0079556A">
            <w:pPr>
              <w:rPr>
                <w:rFonts w:ascii="Arial" w:hAnsi="Arial"/>
              </w:rPr>
            </w:pPr>
          </w:p>
          <w:p w:rsidR="00AD48B0" w:rsidRDefault="00AD48B0" w:rsidP="0079556A">
            <w:pPr>
              <w:rPr>
                <w:rFonts w:ascii="Arial" w:hAnsi="Arial"/>
              </w:rPr>
            </w:pPr>
            <w:r>
              <w:rPr>
                <w:rFonts w:ascii="Arial" w:hAnsi="Arial"/>
              </w:rPr>
              <w:t>Substitute course information is available in the Registrar's office.</w:t>
            </w:r>
          </w:p>
          <w:p w:rsidR="00AD48B0" w:rsidRDefault="00AD48B0" w:rsidP="0079556A">
            <w:pPr>
              <w:rPr>
                <w:rFonts w:ascii="Arial" w:hAnsi="Arial"/>
                <w:u w:val="single"/>
              </w:rPr>
            </w:pPr>
          </w:p>
        </w:tc>
      </w:tr>
      <w:tr w:rsidR="00AD48B0" w:rsidTr="00AD48B0">
        <w:trPr>
          <w:cantSplit/>
        </w:trPr>
        <w:tc>
          <w:tcPr>
            <w:tcW w:w="567" w:type="dxa"/>
          </w:tcPr>
          <w:p w:rsidR="00AD48B0" w:rsidRDefault="00AD48B0" w:rsidP="0079556A">
            <w:pPr>
              <w:rPr>
                <w:rFonts w:ascii="Arial" w:hAnsi="Arial"/>
              </w:rPr>
            </w:pPr>
            <w:r>
              <w:rPr>
                <w:rFonts w:ascii="Arial" w:hAnsi="Arial"/>
              </w:rPr>
              <w:t>4.</w:t>
            </w:r>
          </w:p>
        </w:tc>
        <w:tc>
          <w:tcPr>
            <w:tcW w:w="9682" w:type="dxa"/>
          </w:tcPr>
          <w:p w:rsidR="00AD48B0" w:rsidRDefault="00AD48B0" w:rsidP="0079556A">
            <w:pPr>
              <w:rPr>
                <w:rFonts w:ascii="Arial" w:hAnsi="Arial"/>
              </w:rPr>
            </w:pPr>
            <w:r>
              <w:rPr>
                <w:rFonts w:ascii="Arial" w:hAnsi="Arial"/>
                <w:u w:val="single"/>
              </w:rPr>
              <w:t>Accessibility Services</w:t>
            </w:r>
            <w:r>
              <w:rPr>
                <w:rFonts w:ascii="Arial" w:hAnsi="Arial"/>
              </w:rPr>
              <w:t>:</w:t>
            </w:r>
          </w:p>
          <w:p w:rsidR="00AD48B0" w:rsidRDefault="00AD48B0" w:rsidP="007955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D48B0" w:rsidRDefault="00AD48B0" w:rsidP="0079556A">
            <w:pPr>
              <w:rPr>
                <w:rFonts w:ascii="Arial" w:hAnsi="Arial"/>
              </w:rPr>
            </w:pPr>
          </w:p>
        </w:tc>
      </w:tr>
      <w:tr w:rsidR="00AD48B0" w:rsidTr="00AD48B0">
        <w:trPr>
          <w:cantSplit/>
        </w:trPr>
        <w:tc>
          <w:tcPr>
            <w:tcW w:w="567" w:type="dxa"/>
          </w:tcPr>
          <w:p w:rsidR="00AD48B0" w:rsidRDefault="00AD48B0" w:rsidP="0079556A">
            <w:pPr>
              <w:rPr>
                <w:rFonts w:ascii="Arial" w:hAnsi="Arial"/>
              </w:rPr>
            </w:pPr>
            <w:r>
              <w:rPr>
                <w:rFonts w:ascii="Arial" w:hAnsi="Arial"/>
              </w:rPr>
              <w:t>5.</w:t>
            </w:r>
          </w:p>
        </w:tc>
        <w:tc>
          <w:tcPr>
            <w:tcW w:w="9682" w:type="dxa"/>
          </w:tcPr>
          <w:p w:rsidR="00AD48B0" w:rsidRPr="00B835FC" w:rsidRDefault="00AD48B0" w:rsidP="0079556A">
            <w:pPr>
              <w:rPr>
                <w:rFonts w:ascii="Arial" w:hAnsi="Arial"/>
                <w:u w:val="single"/>
              </w:rPr>
            </w:pPr>
            <w:r w:rsidRPr="00B835FC">
              <w:rPr>
                <w:rFonts w:ascii="Arial" w:hAnsi="Arial"/>
                <w:u w:val="single"/>
              </w:rPr>
              <w:t>Communication:</w:t>
            </w:r>
          </w:p>
          <w:p w:rsidR="00AD48B0" w:rsidRPr="00E25868" w:rsidRDefault="00AD48B0" w:rsidP="0079556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D48B0" w:rsidRDefault="00AD48B0" w:rsidP="0079556A">
            <w:pPr>
              <w:rPr>
                <w:rFonts w:ascii="Arial" w:hAnsi="Arial"/>
                <w:u w:val="single"/>
              </w:rPr>
            </w:pPr>
          </w:p>
        </w:tc>
      </w:tr>
      <w:tr w:rsidR="00AD48B0" w:rsidTr="00AD48B0">
        <w:trPr>
          <w:cantSplit/>
        </w:trPr>
        <w:tc>
          <w:tcPr>
            <w:tcW w:w="567" w:type="dxa"/>
          </w:tcPr>
          <w:p w:rsidR="00AD48B0" w:rsidRDefault="00AD48B0" w:rsidP="0079556A">
            <w:pPr>
              <w:rPr>
                <w:rFonts w:ascii="Arial" w:hAnsi="Arial"/>
              </w:rPr>
            </w:pPr>
            <w:r>
              <w:rPr>
                <w:rFonts w:ascii="Arial" w:hAnsi="Arial"/>
              </w:rPr>
              <w:t>6.</w:t>
            </w:r>
          </w:p>
        </w:tc>
        <w:tc>
          <w:tcPr>
            <w:tcW w:w="9682" w:type="dxa"/>
          </w:tcPr>
          <w:p w:rsidR="00AD48B0" w:rsidRDefault="00AD48B0" w:rsidP="0079556A">
            <w:pPr>
              <w:rPr>
                <w:rFonts w:ascii="Arial" w:hAnsi="Arial"/>
              </w:rPr>
            </w:pPr>
            <w:r>
              <w:rPr>
                <w:rFonts w:ascii="Arial" w:hAnsi="Arial"/>
                <w:u w:val="single"/>
              </w:rPr>
              <w:t>Plagiarism</w:t>
            </w:r>
            <w:r>
              <w:rPr>
                <w:rFonts w:ascii="Arial" w:hAnsi="Arial"/>
              </w:rPr>
              <w:t>:</w:t>
            </w:r>
          </w:p>
          <w:p w:rsidR="00AD48B0" w:rsidRDefault="00AD48B0" w:rsidP="0079556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D48B0" w:rsidRDefault="00AD48B0" w:rsidP="0079556A">
            <w:pPr>
              <w:rPr>
                <w:rFonts w:ascii="Arial" w:hAnsi="Arial"/>
              </w:rPr>
            </w:pPr>
          </w:p>
        </w:tc>
      </w:tr>
      <w:tr w:rsidR="00AD48B0" w:rsidTr="00AD48B0">
        <w:trPr>
          <w:cantSplit/>
        </w:trPr>
        <w:tc>
          <w:tcPr>
            <w:tcW w:w="567" w:type="dxa"/>
          </w:tcPr>
          <w:p w:rsidR="00AD48B0" w:rsidRDefault="00AD48B0" w:rsidP="0079556A">
            <w:pPr>
              <w:rPr>
                <w:rFonts w:ascii="Arial" w:hAnsi="Arial"/>
              </w:rPr>
            </w:pPr>
            <w:r>
              <w:rPr>
                <w:rFonts w:ascii="Arial" w:hAnsi="Arial"/>
              </w:rPr>
              <w:lastRenderedPageBreak/>
              <w:t>7.</w:t>
            </w:r>
          </w:p>
        </w:tc>
        <w:tc>
          <w:tcPr>
            <w:tcW w:w="9682" w:type="dxa"/>
          </w:tcPr>
          <w:p w:rsidR="00AD48B0" w:rsidRPr="002D240A" w:rsidRDefault="00AD48B0" w:rsidP="0079556A">
            <w:pPr>
              <w:rPr>
                <w:rFonts w:ascii="Arial" w:hAnsi="Arial" w:cs="Arial"/>
                <w:szCs w:val="24"/>
                <w:u w:val="single"/>
              </w:rPr>
            </w:pPr>
            <w:r>
              <w:rPr>
                <w:rFonts w:ascii="Arial" w:hAnsi="Arial" w:cs="Arial"/>
                <w:szCs w:val="24"/>
                <w:u w:val="single"/>
              </w:rPr>
              <w:t>Tuition Default:</w:t>
            </w:r>
          </w:p>
          <w:p w:rsidR="00AD48B0" w:rsidRDefault="00AD48B0" w:rsidP="007955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D48B0">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D48B0" w:rsidRPr="00A4315A" w:rsidRDefault="00AD48B0" w:rsidP="0079556A">
            <w:pPr>
              <w:rPr>
                <w:rFonts w:ascii="Arial" w:hAnsi="Arial"/>
              </w:rPr>
            </w:pPr>
          </w:p>
        </w:tc>
      </w:tr>
      <w:tr w:rsidR="00AD48B0" w:rsidTr="00AD48B0">
        <w:trPr>
          <w:cantSplit/>
        </w:trPr>
        <w:tc>
          <w:tcPr>
            <w:tcW w:w="567" w:type="dxa"/>
          </w:tcPr>
          <w:p w:rsidR="00AD48B0" w:rsidRDefault="00AD48B0" w:rsidP="0079556A">
            <w:pPr>
              <w:rPr>
                <w:rFonts w:ascii="Arial" w:hAnsi="Arial"/>
              </w:rPr>
            </w:pPr>
            <w:r>
              <w:rPr>
                <w:rFonts w:ascii="Arial" w:hAnsi="Arial"/>
              </w:rPr>
              <w:t>8.</w:t>
            </w:r>
          </w:p>
        </w:tc>
        <w:tc>
          <w:tcPr>
            <w:tcW w:w="9682" w:type="dxa"/>
          </w:tcPr>
          <w:p w:rsidR="00AD48B0" w:rsidRPr="002D240A" w:rsidRDefault="00AD48B0" w:rsidP="007955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D48B0" w:rsidRDefault="00AD48B0" w:rsidP="0079556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D48B0" w:rsidRPr="00723208" w:rsidRDefault="00AD48B0" w:rsidP="0079556A">
            <w:pPr>
              <w:rPr>
                <w:rFonts w:ascii="Arial" w:hAnsi="Arial" w:cs="Arial"/>
                <w:b/>
                <w:i/>
                <w:iCs/>
                <w:color w:val="000000"/>
                <w:szCs w:val="24"/>
              </w:rPr>
            </w:pPr>
            <w:r>
              <w:rPr>
                <w:i/>
                <w:sz w:val="20"/>
              </w:rPr>
              <w:t xml:space="preserve"> </w:t>
            </w:r>
          </w:p>
        </w:tc>
      </w:tr>
      <w:tr w:rsidR="00AD48B0" w:rsidTr="00AD48B0">
        <w:trPr>
          <w:cantSplit/>
        </w:trPr>
        <w:tc>
          <w:tcPr>
            <w:tcW w:w="567" w:type="dxa"/>
          </w:tcPr>
          <w:p w:rsidR="00AD48B0" w:rsidRDefault="00AD48B0" w:rsidP="0079556A">
            <w:pPr>
              <w:rPr>
                <w:rFonts w:ascii="Arial" w:hAnsi="Arial"/>
              </w:rPr>
            </w:pPr>
            <w:r>
              <w:rPr>
                <w:rFonts w:ascii="Arial" w:hAnsi="Arial"/>
              </w:rPr>
              <w:t>9.</w:t>
            </w:r>
          </w:p>
        </w:tc>
        <w:tc>
          <w:tcPr>
            <w:tcW w:w="9682" w:type="dxa"/>
          </w:tcPr>
          <w:p w:rsidR="00AD48B0" w:rsidRPr="0004491B" w:rsidRDefault="00AD48B0" w:rsidP="007955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D48B0" w:rsidRDefault="00AD48B0" w:rsidP="007955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D48B0" w:rsidRPr="00723208" w:rsidRDefault="00AD48B0" w:rsidP="0079556A">
            <w:pPr>
              <w:rPr>
                <w:rFonts w:ascii="Arial" w:hAnsi="Arial" w:cs="Arial"/>
                <w:b/>
                <w:i/>
                <w:iCs/>
                <w:color w:val="000000"/>
                <w:szCs w:val="24"/>
              </w:rPr>
            </w:pPr>
          </w:p>
        </w:tc>
      </w:tr>
    </w:tbl>
    <w:p w:rsidR="00AD48B0" w:rsidRDefault="00AD48B0" w:rsidP="00AD48B0">
      <w:pPr>
        <w:pStyle w:val="EnvelopeReturn"/>
      </w:pPr>
    </w:p>
    <w:p w:rsidR="00D1300B" w:rsidRDefault="00D1300B">
      <w:pPr>
        <w:pStyle w:val="EnvelopeReturn"/>
      </w:pPr>
    </w:p>
    <w:sectPr w:rsidR="00D1300B" w:rsidSect="00B414AE">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E93467">
      <w:rPr>
        <w:rStyle w:val="PageNumber"/>
        <w:b/>
        <w:noProof/>
      </w:rPr>
      <w:t>2</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414"/>
    <w:rsid w:val="00021576"/>
    <w:rsid w:val="00023302"/>
    <w:rsid w:val="00023ABD"/>
    <w:rsid w:val="00052F70"/>
    <w:rsid w:val="00060016"/>
    <w:rsid w:val="000955EE"/>
    <w:rsid w:val="000A6B10"/>
    <w:rsid w:val="000A7E5E"/>
    <w:rsid w:val="000D1053"/>
    <w:rsid w:val="000D72E6"/>
    <w:rsid w:val="000E3085"/>
    <w:rsid w:val="0017194C"/>
    <w:rsid w:val="001874C7"/>
    <w:rsid w:val="00191980"/>
    <w:rsid w:val="0019517C"/>
    <w:rsid w:val="001C4A10"/>
    <w:rsid w:val="001C5CDA"/>
    <w:rsid w:val="001E5832"/>
    <w:rsid w:val="00204C89"/>
    <w:rsid w:val="00281C13"/>
    <w:rsid w:val="0031345D"/>
    <w:rsid w:val="0033595B"/>
    <w:rsid w:val="003409F3"/>
    <w:rsid w:val="00360DA9"/>
    <w:rsid w:val="003942F8"/>
    <w:rsid w:val="003B6D54"/>
    <w:rsid w:val="0040425F"/>
    <w:rsid w:val="004216B9"/>
    <w:rsid w:val="0043202F"/>
    <w:rsid w:val="00432041"/>
    <w:rsid w:val="00440EFE"/>
    <w:rsid w:val="004738B9"/>
    <w:rsid w:val="0048092B"/>
    <w:rsid w:val="004D3B50"/>
    <w:rsid w:val="00517548"/>
    <w:rsid w:val="00522767"/>
    <w:rsid w:val="00537C58"/>
    <w:rsid w:val="005502E6"/>
    <w:rsid w:val="00560C9B"/>
    <w:rsid w:val="00572B2B"/>
    <w:rsid w:val="005C1816"/>
    <w:rsid w:val="005D5EFA"/>
    <w:rsid w:val="005F6E25"/>
    <w:rsid w:val="00605A20"/>
    <w:rsid w:val="00626C24"/>
    <w:rsid w:val="00630183"/>
    <w:rsid w:val="00645591"/>
    <w:rsid w:val="00664E1A"/>
    <w:rsid w:val="006844D9"/>
    <w:rsid w:val="0069120A"/>
    <w:rsid w:val="006972F9"/>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33606"/>
    <w:rsid w:val="00856F36"/>
    <w:rsid w:val="008C09DE"/>
    <w:rsid w:val="00911B7D"/>
    <w:rsid w:val="00921726"/>
    <w:rsid w:val="0092209E"/>
    <w:rsid w:val="009469DA"/>
    <w:rsid w:val="00946C71"/>
    <w:rsid w:val="009503C5"/>
    <w:rsid w:val="00996A27"/>
    <w:rsid w:val="009B507B"/>
    <w:rsid w:val="009C1470"/>
    <w:rsid w:val="009C1E2C"/>
    <w:rsid w:val="009C2686"/>
    <w:rsid w:val="009D51B4"/>
    <w:rsid w:val="00A21466"/>
    <w:rsid w:val="00AD1406"/>
    <w:rsid w:val="00AD48B0"/>
    <w:rsid w:val="00AE01C8"/>
    <w:rsid w:val="00B0173D"/>
    <w:rsid w:val="00B044B3"/>
    <w:rsid w:val="00B35183"/>
    <w:rsid w:val="00B414AE"/>
    <w:rsid w:val="00B6383D"/>
    <w:rsid w:val="00B767BA"/>
    <w:rsid w:val="00B835FC"/>
    <w:rsid w:val="00BD0327"/>
    <w:rsid w:val="00BE4A27"/>
    <w:rsid w:val="00C500A8"/>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E93467"/>
    <w:rsid w:val="00EB5138"/>
    <w:rsid w:val="00F01C3E"/>
    <w:rsid w:val="00F838EC"/>
    <w:rsid w:val="00F87310"/>
    <w:rsid w:val="00F907FD"/>
    <w:rsid w:val="00FC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018C9-A044-4C9D-B515-E4003E0214DD}"/>
</file>

<file path=customXml/itemProps2.xml><?xml version="1.0" encoding="utf-8"?>
<ds:datastoreItem xmlns:ds="http://schemas.openxmlformats.org/officeDocument/2006/customXml" ds:itemID="{6456D476-8193-43EA-829F-9DB5B360E2AA}"/>
</file>

<file path=customXml/itemProps3.xml><?xml version="1.0" encoding="utf-8"?>
<ds:datastoreItem xmlns:ds="http://schemas.openxmlformats.org/officeDocument/2006/customXml" ds:itemID="{F509C377-BEC5-49F9-A774-F7337478464E}"/>
</file>

<file path=docProps/app.xml><?xml version="1.0" encoding="utf-8"?>
<Properties xmlns="http://schemas.openxmlformats.org/officeDocument/2006/extended-properties" xmlns:vt="http://schemas.openxmlformats.org/officeDocument/2006/docPropsVTypes">
  <Template>Normal</Template>
  <TotalTime>1</TotalTime>
  <Pages>9</Pages>
  <Words>2126</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2013-06-18T12:42:00Z</cp:lastPrinted>
  <dcterms:created xsi:type="dcterms:W3CDTF">2013-06-18T12:43:00Z</dcterms:created>
  <dcterms:modified xsi:type="dcterms:W3CDTF">2013-06-18T12:43:00Z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6004800</vt:r8>
  </property>
</Properties>
</file>